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1AEE" w14:textId="77777777" w:rsidR="00FB31E7" w:rsidRPr="000B29B2" w:rsidRDefault="00FB31E7" w:rsidP="00FB31E7">
      <w:pPr>
        <w:rPr>
          <w:sz w:val="24"/>
          <w:szCs w:val="24"/>
        </w:rPr>
      </w:pPr>
      <w:r w:rsidRPr="00B036F5">
        <w:rPr>
          <w:b/>
          <w:i/>
          <w:sz w:val="24"/>
          <w:szCs w:val="24"/>
        </w:rPr>
        <w:t>Breaking Stalin’s Nose</w:t>
      </w:r>
      <w:r w:rsidRPr="000B29B2">
        <w:rPr>
          <w:sz w:val="24"/>
          <w:szCs w:val="24"/>
        </w:rPr>
        <w:t xml:space="preserve"> by Eugene Yelchin, A Newbery Honor book</w:t>
      </w:r>
    </w:p>
    <w:p w14:paraId="2B4A8E14" w14:textId="5899EAF2" w:rsidR="00FB31E7" w:rsidRPr="002B71A9" w:rsidRDefault="1B107455" w:rsidP="00FB31E7">
      <w:pPr>
        <w:rPr>
          <w:sz w:val="24"/>
          <w:szCs w:val="24"/>
        </w:rPr>
      </w:pPr>
      <w:r w:rsidRPr="1B107455">
        <w:rPr>
          <w:b/>
          <w:bCs/>
          <w:sz w:val="24"/>
          <w:szCs w:val="24"/>
        </w:rPr>
        <w:t>Lesson 3</w:t>
      </w:r>
      <w:r w:rsidR="006D0A3E">
        <w:rPr>
          <w:b/>
          <w:bCs/>
          <w:sz w:val="24"/>
          <w:szCs w:val="24"/>
        </w:rPr>
        <w:t xml:space="preserve"> (covering chapters 3-5)</w:t>
      </w:r>
      <w:r w:rsidRPr="1B107455">
        <w:rPr>
          <w:sz w:val="24"/>
          <w:szCs w:val="24"/>
        </w:rPr>
        <w:t>:</w:t>
      </w:r>
      <w:r w:rsidRPr="1B107455">
        <w:rPr>
          <w:b/>
          <w:bCs/>
          <w:sz w:val="24"/>
          <w:szCs w:val="24"/>
        </w:rPr>
        <w:t xml:space="preserve"> </w:t>
      </w:r>
      <w:r w:rsidRPr="1B107455">
        <w:rPr>
          <w:color w:val="000000" w:themeColor="text1"/>
          <w:sz w:val="24"/>
          <w:szCs w:val="24"/>
        </w:rPr>
        <w:t>In chapter 3, S</w:t>
      </w:r>
      <w:r w:rsidR="006D0A3E">
        <w:rPr>
          <w:color w:val="000000" w:themeColor="text1"/>
          <w:sz w:val="24"/>
          <w:szCs w:val="24"/>
        </w:rPr>
        <w:t xml:space="preserve">asha’s neighbor </w:t>
      </w:r>
      <w:r w:rsidRPr="1B107455">
        <w:rPr>
          <w:color w:val="000000" w:themeColor="text1"/>
          <w:sz w:val="24"/>
          <w:szCs w:val="24"/>
        </w:rPr>
        <w:t>gives him a</w:t>
      </w:r>
      <w:r w:rsidR="00C40546">
        <w:rPr>
          <w:color w:val="000000" w:themeColor="text1"/>
          <w:sz w:val="24"/>
          <w:szCs w:val="24"/>
        </w:rPr>
        <w:t xml:space="preserve"> “treat” - a</w:t>
      </w:r>
      <w:r w:rsidRPr="1B107455">
        <w:rPr>
          <w:color w:val="000000" w:themeColor="text1"/>
          <w:sz w:val="24"/>
          <w:szCs w:val="24"/>
        </w:rPr>
        <w:t xml:space="preserve"> carrot. </w:t>
      </w:r>
      <w:r w:rsidR="00C40546">
        <w:rPr>
          <w:color w:val="000000" w:themeColor="text1"/>
          <w:sz w:val="24"/>
          <w:szCs w:val="24"/>
        </w:rPr>
        <w:t>Food is just one of many necessities that is sacrificed to build a bright Communist future. Sasha</w:t>
      </w:r>
      <w:r w:rsidRPr="1B107455">
        <w:rPr>
          <w:color w:val="000000" w:themeColor="text1"/>
          <w:sz w:val="24"/>
          <w:szCs w:val="24"/>
        </w:rPr>
        <w:t xml:space="preserve"> explains how his father w</w:t>
      </w:r>
      <w:r w:rsidR="00DC2B58">
        <w:rPr>
          <w:color w:val="000000" w:themeColor="text1"/>
          <w:sz w:val="24"/>
          <w:szCs w:val="24"/>
        </w:rPr>
        <w:t>orks for the</w:t>
      </w:r>
      <w:r w:rsidRPr="1B107455">
        <w:rPr>
          <w:color w:val="000000" w:themeColor="text1"/>
          <w:sz w:val="24"/>
          <w:szCs w:val="24"/>
        </w:rPr>
        <w:t xml:space="preserve"> Soviet secret police</w:t>
      </w:r>
      <w:r w:rsidR="00DC2B58">
        <w:rPr>
          <w:color w:val="000000" w:themeColor="text1"/>
          <w:sz w:val="24"/>
          <w:szCs w:val="24"/>
        </w:rPr>
        <w:t xml:space="preserve">. </w:t>
      </w:r>
      <w:r w:rsidRPr="1B107455">
        <w:rPr>
          <w:color w:val="000000" w:themeColor="text1"/>
          <w:sz w:val="24"/>
          <w:szCs w:val="24"/>
        </w:rPr>
        <w:t>In chapter 4, Sasha’s father comes</w:t>
      </w:r>
      <w:r w:rsidR="00C40546">
        <w:rPr>
          <w:color w:val="000000" w:themeColor="text1"/>
          <w:sz w:val="24"/>
          <w:szCs w:val="24"/>
        </w:rPr>
        <w:t xml:space="preserve"> home from work</w:t>
      </w:r>
      <w:r w:rsidR="00CE3EDC">
        <w:rPr>
          <w:color w:val="000000" w:themeColor="text1"/>
          <w:sz w:val="24"/>
          <w:szCs w:val="24"/>
        </w:rPr>
        <w:t xml:space="preserve"> and </w:t>
      </w:r>
      <w:r w:rsidR="001124F3">
        <w:rPr>
          <w:color w:val="000000" w:themeColor="text1"/>
          <w:sz w:val="24"/>
          <w:szCs w:val="24"/>
        </w:rPr>
        <w:t>Sasha</w:t>
      </w:r>
      <w:r w:rsidRPr="1B107455">
        <w:rPr>
          <w:color w:val="000000" w:themeColor="text1"/>
          <w:sz w:val="24"/>
          <w:szCs w:val="24"/>
        </w:rPr>
        <w:t xml:space="preserve"> describes how his father catches enemies ev</w:t>
      </w:r>
      <w:r w:rsidR="001124F3">
        <w:rPr>
          <w:color w:val="000000" w:themeColor="text1"/>
          <w:sz w:val="24"/>
          <w:szCs w:val="24"/>
        </w:rPr>
        <w:t>ery day. His father</w:t>
      </w:r>
      <w:r w:rsidRPr="1B107455">
        <w:rPr>
          <w:color w:val="000000" w:themeColor="text1"/>
          <w:sz w:val="24"/>
          <w:szCs w:val="24"/>
        </w:rPr>
        <w:t xml:space="preserve"> tells him to be aware of suspicious characters on the streets and at school. They visit excitedly about Sasha’s induction into the Young Soviet Pioneers. In chapter 5, Sasha’s world is turned upside down </w:t>
      </w:r>
      <w:r w:rsidRPr="002B71A9">
        <w:rPr>
          <w:color w:val="000000" w:themeColor="text1"/>
          <w:sz w:val="24"/>
          <w:szCs w:val="24"/>
        </w:rPr>
        <w:t xml:space="preserve">when he witnesses the unjust arrest of his father. </w:t>
      </w:r>
    </w:p>
    <w:p w14:paraId="66396D9B" w14:textId="77777777" w:rsidR="00FB31E7" w:rsidRPr="002B71A9" w:rsidRDefault="00FB31E7" w:rsidP="00FB31E7">
      <w:pPr>
        <w:rPr>
          <w:b/>
          <w:sz w:val="24"/>
          <w:szCs w:val="24"/>
        </w:rPr>
      </w:pPr>
      <w:r w:rsidRPr="002B71A9">
        <w:rPr>
          <w:b/>
          <w:sz w:val="24"/>
          <w:szCs w:val="24"/>
        </w:rPr>
        <w:t>Vocabulary</w:t>
      </w:r>
    </w:p>
    <w:p w14:paraId="55C152F8" w14:textId="77777777" w:rsidR="001124F3" w:rsidRDefault="1B107455" w:rsidP="00FB31E7">
      <w:pPr>
        <w:rPr>
          <w:sz w:val="24"/>
          <w:szCs w:val="24"/>
        </w:rPr>
      </w:pPr>
      <w:r w:rsidRPr="002B71A9">
        <w:rPr>
          <w:sz w:val="24"/>
          <w:szCs w:val="24"/>
          <w:u w:val="single"/>
        </w:rPr>
        <w:t>Secret Police</w:t>
      </w:r>
      <w:r w:rsidR="001124F3" w:rsidRPr="001124F3">
        <w:rPr>
          <w:sz w:val="24"/>
          <w:szCs w:val="24"/>
          <w:u w:val="single"/>
        </w:rPr>
        <w:t>/</w:t>
      </w:r>
      <w:r w:rsidRPr="001124F3">
        <w:rPr>
          <w:sz w:val="24"/>
          <w:szCs w:val="24"/>
          <w:u w:val="single"/>
        </w:rPr>
        <w:t>NKVD</w:t>
      </w:r>
      <w:r w:rsidR="001124F3">
        <w:rPr>
          <w:sz w:val="24"/>
          <w:szCs w:val="24"/>
        </w:rPr>
        <w:t xml:space="preserve"> – A police organization that arrests</w:t>
      </w:r>
      <w:r w:rsidRPr="002B71A9">
        <w:rPr>
          <w:sz w:val="24"/>
          <w:szCs w:val="24"/>
        </w:rPr>
        <w:t xml:space="preserve"> enemies to the Communist party. </w:t>
      </w:r>
    </w:p>
    <w:p w14:paraId="442EB311" w14:textId="0CADE6D2" w:rsidR="00D572DE" w:rsidRDefault="001124F3" w:rsidP="00FB31E7">
      <w:pPr>
        <w:rPr>
          <w:sz w:val="24"/>
          <w:szCs w:val="24"/>
        </w:rPr>
      </w:pPr>
      <w:r>
        <w:rPr>
          <w:sz w:val="24"/>
          <w:szCs w:val="24"/>
        </w:rPr>
        <w:t>**</w:t>
      </w:r>
      <w:r w:rsidR="1B107455" w:rsidRPr="002B71A9">
        <w:rPr>
          <w:sz w:val="24"/>
          <w:szCs w:val="24"/>
        </w:rPr>
        <w:t>The NKVD did not require physical evidence to make arrests, and often used spoken accusations from friends or neighbors to send “enemies” away. It was the organization used to enforce Stalin’s Great Terror.</w:t>
      </w:r>
    </w:p>
    <w:p w14:paraId="3A7AE502" w14:textId="6436EEDF" w:rsidR="00E60101" w:rsidRPr="00E60101" w:rsidRDefault="0054372A" w:rsidP="00FB31E7">
      <w:pPr>
        <w:rPr>
          <w:sz w:val="24"/>
          <w:szCs w:val="24"/>
        </w:rPr>
      </w:pPr>
      <w:r>
        <w:rPr>
          <w:b/>
          <w:sz w:val="24"/>
          <w:szCs w:val="24"/>
        </w:rPr>
        <w:t>Discuss and Analyze</w:t>
      </w:r>
      <w:r w:rsidR="00E60101">
        <w:rPr>
          <w:b/>
          <w:sz w:val="24"/>
          <w:szCs w:val="24"/>
        </w:rPr>
        <w:t>:</w:t>
      </w:r>
      <w:r w:rsidR="00E60101">
        <w:rPr>
          <w:sz w:val="24"/>
          <w:szCs w:val="24"/>
        </w:rPr>
        <w:t xml:space="preserve"> Print out the discussion q</w:t>
      </w:r>
      <w:r>
        <w:rPr>
          <w:sz w:val="24"/>
          <w:szCs w:val="24"/>
        </w:rPr>
        <w:t>uestions on the following page as a handout for students</w:t>
      </w:r>
      <w:r w:rsidR="00970E47">
        <w:rPr>
          <w:sz w:val="24"/>
          <w:szCs w:val="24"/>
        </w:rPr>
        <w:t>.</w:t>
      </w:r>
      <w:r>
        <w:rPr>
          <w:sz w:val="24"/>
          <w:szCs w:val="24"/>
        </w:rPr>
        <w:t xml:space="preserve"> Analyze the illustration on page 12-13 and tell about communal living, or about the relationship between Sasha and his father.</w:t>
      </w:r>
    </w:p>
    <w:p w14:paraId="4E987242" w14:textId="763E27D1" w:rsidR="00FB31E7" w:rsidRDefault="00FB31E7" w:rsidP="00FB31E7">
      <w:pPr>
        <w:rPr>
          <w:rFonts w:ascii="Calibri" w:hAnsi="Calibri" w:cs="Calibri"/>
          <w:color w:val="333333"/>
          <w:sz w:val="24"/>
          <w:szCs w:val="24"/>
          <w:shd w:val="clear" w:color="auto" w:fill="FFFFFF"/>
        </w:rPr>
      </w:pPr>
      <w:r w:rsidRPr="002B71A9">
        <w:rPr>
          <w:rFonts w:ascii="Calibri" w:hAnsi="Calibri" w:cs="Calibri"/>
          <w:b/>
          <w:color w:val="333333"/>
          <w:sz w:val="24"/>
          <w:szCs w:val="24"/>
          <w:shd w:val="clear" w:color="auto" w:fill="FFFFFF"/>
        </w:rPr>
        <w:t xml:space="preserve">Possible Research Topics: </w:t>
      </w:r>
      <w:r w:rsidRPr="002B71A9">
        <w:rPr>
          <w:rFonts w:ascii="Calibri" w:hAnsi="Calibri" w:cs="Calibri"/>
          <w:color w:val="333333"/>
          <w:sz w:val="24"/>
          <w:szCs w:val="24"/>
          <w:shd w:val="clear" w:color="auto" w:fill="FFFFFF"/>
        </w:rPr>
        <w:t>Was every “enemy of the state” fairly accused? How m</w:t>
      </w:r>
      <w:r w:rsidR="00C40546" w:rsidRPr="002B71A9">
        <w:rPr>
          <w:rFonts w:ascii="Calibri" w:hAnsi="Calibri" w:cs="Calibri"/>
          <w:color w:val="333333"/>
          <w:sz w:val="24"/>
          <w:szCs w:val="24"/>
          <w:shd w:val="clear" w:color="auto" w:fill="FFFFFF"/>
        </w:rPr>
        <w:t xml:space="preserve">any were taken away during the </w:t>
      </w:r>
      <w:r w:rsidR="0058207F" w:rsidRPr="002B71A9">
        <w:rPr>
          <w:rFonts w:ascii="Calibri" w:hAnsi="Calibri" w:cs="Calibri"/>
          <w:color w:val="333333"/>
          <w:sz w:val="24"/>
          <w:szCs w:val="24"/>
          <w:shd w:val="clear" w:color="auto" w:fill="FFFFFF"/>
        </w:rPr>
        <w:t>“</w:t>
      </w:r>
      <w:r w:rsidR="00C40546" w:rsidRPr="002B71A9">
        <w:rPr>
          <w:rFonts w:ascii="Calibri" w:hAnsi="Calibri" w:cs="Calibri"/>
          <w:color w:val="333333"/>
          <w:sz w:val="24"/>
          <w:szCs w:val="24"/>
          <w:shd w:val="clear" w:color="auto" w:fill="FFFFFF"/>
        </w:rPr>
        <w:t>Great T</w:t>
      </w:r>
      <w:r w:rsidRPr="002B71A9">
        <w:rPr>
          <w:rFonts w:ascii="Calibri" w:hAnsi="Calibri" w:cs="Calibri"/>
          <w:color w:val="333333"/>
          <w:sz w:val="24"/>
          <w:szCs w:val="24"/>
          <w:shd w:val="clear" w:color="auto" w:fill="FFFFFF"/>
        </w:rPr>
        <w:t>error</w:t>
      </w:r>
      <w:r w:rsidR="0058207F" w:rsidRPr="002B71A9">
        <w:rPr>
          <w:rFonts w:ascii="Calibri" w:hAnsi="Calibri" w:cs="Calibri"/>
          <w:color w:val="333333"/>
          <w:sz w:val="24"/>
          <w:szCs w:val="24"/>
          <w:shd w:val="clear" w:color="auto" w:fill="FFFFFF"/>
        </w:rPr>
        <w:t>” or “Great Purge</w:t>
      </w:r>
      <w:r w:rsidRPr="002B71A9">
        <w:rPr>
          <w:rFonts w:ascii="Calibri" w:hAnsi="Calibri" w:cs="Calibri"/>
          <w:color w:val="333333"/>
          <w:sz w:val="24"/>
          <w:szCs w:val="24"/>
          <w:shd w:val="clear" w:color="auto" w:fill="FFFFFF"/>
        </w:rPr>
        <w:t>?</w:t>
      </w:r>
      <w:r w:rsidR="0058207F" w:rsidRPr="002B71A9">
        <w:rPr>
          <w:rFonts w:ascii="Calibri" w:hAnsi="Calibri" w:cs="Calibri"/>
          <w:color w:val="333333"/>
          <w:sz w:val="24"/>
          <w:szCs w:val="24"/>
          <w:shd w:val="clear" w:color="auto" w:fill="FFFFFF"/>
        </w:rPr>
        <w:t>”</w:t>
      </w:r>
      <w:r w:rsidRPr="002B71A9">
        <w:rPr>
          <w:rFonts w:ascii="Calibri" w:hAnsi="Calibri" w:cs="Calibri"/>
          <w:color w:val="333333"/>
          <w:sz w:val="24"/>
          <w:szCs w:val="24"/>
          <w:shd w:val="clear" w:color="auto" w:fill="FFFFFF"/>
        </w:rPr>
        <w:t xml:space="preserve"> What happened to the children whose parents were taken?</w:t>
      </w:r>
      <w:r w:rsidR="00C40546" w:rsidRPr="002B71A9">
        <w:rPr>
          <w:rFonts w:ascii="Calibri" w:hAnsi="Calibri" w:cs="Calibri"/>
          <w:color w:val="333333"/>
          <w:sz w:val="24"/>
          <w:szCs w:val="24"/>
          <w:shd w:val="clear" w:color="auto" w:fill="FFFFFF"/>
        </w:rPr>
        <w:t xml:space="preserve"> How important is it to have a fair legal system, where evidence must be brought forth before an arrest is made? </w:t>
      </w:r>
    </w:p>
    <w:p w14:paraId="498A7C4E" w14:textId="72B358F1" w:rsidR="0054372A" w:rsidRPr="0054372A" w:rsidRDefault="0054372A" w:rsidP="00FB31E7">
      <w:pPr>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Additional Videos and Resources:</w:t>
      </w:r>
    </w:p>
    <w:p w14:paraId="66B653C7" w14:textId="77777777" w:rsidR="00970E47" w:rsidRDefault="00E60101" w:rsidP="00970E47">
      <w:pPr>
        <w:rPr>
          <w:rStyle w:val="Hyperlink"/>
          <w:sz w:val="24"/>
          <w:szCs w:val="24"/>
        </w:rPr>
      </w:pPr>
      <w:r>
        <w:rPr>
          <w:rFonts w:ascii="Calibri" w:hAnsi="Calibri" w:cs="Calibri"/>
          <w:color w:val="333333"/>
          <w:sz w:val="24"/>
          <w:szCs w:val="24"/>
          <w:shd w:val="clear" w:color="auto" w:fill="FFFFFF"/>
        </w:rPr>
        <w:t xml:space="preserve">Learn more about the </w:t>
      </w:r>
      <w:r w:rsidR="00D572DE" w:rsidRPr="0054372A">
        <w:rPr>
          <w:rFonts w:ascii="Calibri" w:hAnsi="Calibri" w:cs="Calibri"/>
          <w:bCs/>
          <w:color w:val="333333"/>
          <w:sz w:val="24"/>
          <w:szCs w:val="24"/>
          <w:shd w:val="clear" w:color="auto" w:fill="FFFFFF"/>
        </w:rPr>
        <w:t>Secret Police</w:t>
      </w:r>
      <w:r w:rsidR="006D0A3E" w:rsidRPr="0054372A">
        <w:rPr>
          <w:rFonts w:ascii="Calibri" w:hAnsi="Calibri" w:cs="Calibri"/>
          <w:bCs/>
          <w:color w:val="333333"/>
          <w:sz w:val="24"/>
          <w:szCs w:val="24"/>
          <w:shd w:val="clear" w:color="auto" w:fill="FFFFFF"/>
        </w:rPr>
        <w:t xml:space="preserve"> or NKVD:</w:t>
      </w:r>
      <w:r w:rsidR="006D0A3E" w:rsidRPr="002B71A9">
        <w:rPr>
          <w:rFonts w:ascii="Calibri" w:hAnsi="Calibri" w:cs="Calibri"/>
          <w:b/>
          <w:bCs/>
          <w:color w:val="333333"/>
          <w:sz w:val="24"/>
          <w:szCs w:val="24"/>
          <w:shd w:val="clear" w:color="auto" w:fill="FFFFFF"/>
        </w:rPr>
        <w:t xml:space="preserve"> </w:t>
      </w:r>
      <w:hyperlink r:id="rId5" w:history="1">
        <w:r w:rsidR="002B71A9" w:rsidRPr="002B71A9">
          <w:rPr>
            <w:rStyle w:val="Hyperlink"/>
            <w:sz w:val="24"/>
            <w:szCs w:val="24"/>
          </w:rPr>
          <w:t>https://kids.kid</w:t>
        </w:r>
        <w:r w:rsidR="002B71A9" w:rsidRPr="002B71A9">
          <w:rPr>
            <w:rStyle w:val="Hyperlink"/>
            <w:sz w:val="24"/>
            <w:szCs w:val="24"/>
          </w:rPr>
          <w:t>d</w:t>
        </w:r>
        <w:r w:rsidR="002B71A9" w:rsidRPr="002B71A9">
          <w:rPr>
            <w:rStyle w:val="Hyperlink"/>
            <w:sz w:val="24"/>
            <w:szCs w:val="24"/>
          </w:rPr>
          <w:t>le.c</w:t>
        </w:r>
        <w:r w:rsidR="002B71A9" w:rsidRPr="002B71A9">
          <w:rPr>
            <w:rStyle w:val="Hyperlink"/>
            <w:sz w:val="24"/>
            <w:szCs w:val="24"/>
          </w:rPr>
          <w:t>o</w:t>
        </w:r>
        <w:r w:rsidR="002B71A9" w:rsidRPr="002B71A9">
          <w:rPr>
            <w:rStyle w:val="Hyperlink"/>
            <w:sz w:val="24"/>
            <w:szCs w:val="24"/>
          </w:rPr>
          <w:t>/KGB</w:t>
        </w:r>
      </w:hyperlink>
    </w:p>
    <w:p w14:paraId="41D2E452" w14:textId="1D410E72" w:rsidR="0058207F" w:rsidRPr="00970E47" w:rsidRDefault="0058207F" w:rsidP="00970E47">
      <w:pPr>
        <w:rPr>
          <w:rFonts w:ascii="Calibri" w:hAnsi="Calibri" w:cs="Calibri"/>
          <w:b/>
          <w:bCs/>
          <w:color w:val="333333"/>
          <w:sz w:val="24"/>
          <w:szCs w:val="24"/>
          <w:shd w:val="clear" w:color="auto" w:fill="FFFFFF"/>
        </w:rPr>
      </w:pPr>
      <w:r w:rsidRPr="002B71A9">
        <w:rPr>
          <w:sz w:val="24"/>
          <w:szCs w:val="24"/>
        </w:rPr>
        <w:t>Learn mor</w:t>
      </w:r>
      <w:r w:rsidR="00970E47">
        <w:rPr>
          <w:sz w:val="24"/>
          <w:szCs w:val="24"/>
        </w:rPr>
        <w:t xml:space="preserve">e about the </w:t>
      </w:r>
      <w:r w:rsidRPr="002B71A9">
        <w:rPr>
          <w:sz w:val="24"/>
          <w:szCs w:val="24"/>
        </w:rPr>
        <w:t>“Great Purge”</w:t>
      </w:r>
      <w:r w:rsidR="0054372A">
        <w:rPr>
          <w:sz w:val="24"/>
          <w:szCs w:val="24"/>
        </w:rPr>
        <w:t xml:space="preserve"> or “Great Terror”</w:t>
      </w:r>
      <w:r w:rsidR="00BB769D" w:rsidRPr="002B71A9">
        <w:rPr>
          <w:sz w:val="24"/>
          <w:szCs w:val="24"/>
        </w:rPr>
        <w:t>:</w:t>
      </w:r>
      <w:r w:rsidR="00970E47">
        <w:rPr>
          <w:sz w:val="24"/>
          <w:szCs w:val="24"/>
        </w:rPr>
        <w:t xml:space="preserve"> </w:t>
      </w:r>
      <w:hyperlink r:id="rId6" w:history="1">
        <w:r w:rsidRPr="002B71A9">
          <w:rPr>
            <w:rStyle w:val="Hyperlink"/>
            <w:sz w:val="24"/>
            <w:szCs w:val="24"/>
          </w:rPr>
          <w:t>https://www.history.com</w:t>
        </w:r>
        <w:r w:rsidRPr="002B71A9">
          <w:rPr>
            <w:rStyle w:val="Hyperlink"/>
            <w:sz w:val="24"/>
            <w:szCs w:val="24"/>
          </w:rPr>
          <w:t>/</w:t>
        </w:r>
        <w:r w:rsidRPr="002B71A9">
          <w:rPr>
            <w:rStyle w:val="Hyperlink"/>
            <w:sz w:val="24"/>
            <w:szCs w:val="24"/>
          </w:rPr>
          <w:t>topics/russia/great-purge</w:t>
        </w:r>
      </w:hyperlink>
      <w:r w:rsidRPr="002B71A9">
        <w:rPr>
          <w:sz w:val="24"/>
          <w:szCs w:val="24"/>
        </w:rPr>
        <w:t xml:space="preserve"> </w:t>
      </w:r>
    </w:p>
    <w:p w14:paraId="5CABBC71" w14:textId="4E7B2869" w:rsidR="00BB769D" w:rsidRPr="002B71A9" w:rsidRDefault="00BB769D" w:rsidP="0058207F">
      <w:pPr>
        <w:pStyle w:val="NoSpacing"/>
        <w:rPr>
          <w:sz w:val="24"/>
          <w:szCs w:val="24"/>
        </w:rPr>
      </w:pPr>
      <w:r w:rsidRPr="002B71A9">
        <w:rPr>
          <w:sz w:val="24"/>
          <w:szCs w:val="24"/>
        </w:rPr>
        <w:t>Learn more about Stalinist Russia:</w:t>
      </w:r>
      <w:r w:rsidR="00970E47">
        <w:rPr>
          <w:sz w:val="24"/>
          <w:szCs w:val="24"/>
        </w:rPr>
        <w:t xml:space="preserve"> </w:t>
      </w:r>
      <w:hyperlink r:id="rId7" w:history="1">
        <w:r w:rsidRPr="002B71A9">
          <w:rPr>
            <w:rStyle w:val="Hyperlink"/>
            <w:sz w:val="24"/>
            <w:szCs w:val="24"/>
          </w:rPr>
          <w:t>https://www.youtube.com/w</w:t>
        </w:r>
        <w:r w:rsidRPr="002B71A9">
          <w:rPr>
            <w:rStyle w:val="Hyperlink"/>
            <w:sz w:val="24"/>
            <w:szCs w:val="24"/>
          </w:rPr>
          <w:t>a</w:t>
        </w:r>
        <w:r w:rsidRPr="002B71A9">
          <w:rPr>
            <w:rStyle w:val="Hyperlink"/>
            <w:sz w:val="24"/>
            <w:szCs w:val="24"/>
          </w:rPr>
          <w:t>tch?v=cOI8wKFCEIA</w:t>
        </w:r>
      </w:hyperlink>
    </w:p>
    <w:p w14:paraId="3E983507" w14:textId="77777777" w:rsidR="0058207F" w:rsidRPr="002B71A9" w:rsidRDefault="0058207F" w:rsidP="0058207F">
      <w:pPr>
        <w:pStyle w:val="NoSpacing"/>
        <w:rPr>
          <w:sz w:val="24"/>
          <w:szCs w:val="24"/>
        </w:rPr>
      </w:pPr>
    </w:p>
    <w:p w14:paraId="3E29C7D9" w14:textId="77777777" w:rsidR="00E60101" w:rsidRDefault="00E60101" w:rsidP="0058207F">
      <w:pPr>
        <w:pStyle w:val="NoSpacing"/>
        <w:rPr>
          <w:b/>
          <w:sz w:val="24"/>
          <w:szCs w:val="24"/>
        </w:rPr>
      </w:pPr>
    </w:p>
    <w:p w14:paraId="57F48A25" w14:textId="77777777" w:rsidR="00E60101" w:rsidRDefault="00E60101" w:rsidP="0058207F">
      <w:pPr>
        <w:pStyle w:val="NoSpacing"/>
        <w:rPr>
          <w:b/>
          <w:sz w:val="24"/>
          <w:szCs w:val="24"/>
        </w:rPr>
      </w:pPr>
    </w:p>
    <w:p w14:paraId="3BC8F9C4" w14:textId="77777777" w:rsidR="00E60101" w:rsidRDefault="00E60101" w:rsidP="0058207F">
      <w:pPr>
        <w:pStyle w:val="NoSpacing"/>
        <w:rPr>
          <w:b/>
          <w:sz w:val="24"/>
          <w:szCs w:val="24"/>
        </w:rPr>
      </w:pPr>
    </w:p>
    <w:p w14:paraId="5647C47C" w14:textId="77777777" w:rsidR="00E60101" w:rsidRDefault="00E60101" w:rsidP="0058207F">
      <w:pPr>
        <w:pStyle w:val="NoSpacing"/>
        <w:rPr>
          <w:b/>
          <w:sz w:val="24"/>
          <w:szCs w:val="24"/>
        </w:rPr>
      </w:pPr>
    </w:p>
    <w:p w14:paraId="180E7837" w14:textId="77777777" w:rsidR="00E60101" w:rsidRDefault="00E60101" w:rsidP="0058207F">
      <w:pPr>
        <w:pStyle w:val="NoSpacing"/>
        <w:rPr>
          <w:b/>
          <w:sz w:val="24"/>
          <w:szCs w:val="24"/>
        </w:rPr>
      </w:pPr>
    </w:p>
    <w:p w14:paraId="281DB78C" w14:textId="77777777" w:rsidR="00E60101" w:rsidRDefault="00E60101" w:rsidP="0058207F">
      <w:pPr>
        <w:pStyle w:val="NoSpacing"/>
        <w:rPr>
          <w:b/>
          <w:sz w:val="24"/>
          <w:szCs w:val="24"/>
        </w:rPr>
      </w:pPr>
    </w:p>
    <w:p w14:paraId="7259AEB7" w14:textId="77777777" w:rsidR="00E60101" w:rsidRDefault="00E60101" w:rsidP="0058207F">
      <w:pPr>
        <w:pStyle w:val="NoSpacing"/>
        <w:rPr>
          <w:b/>
          <w:sz w:val="24"/>
          <w:szCs w:val="24"/>
        </w:rPr>
      </w:pPr>
    </w:p>
    <w:p w14:paraId="495EDE14" w14:textId="77777777" w:rsidR="00E60101" w:rsidRDefault="00E60101" w:rsidP="0058207F">
      <w:pPr>
        <w:pStyle w:val="NoSpacing"/>
        <w:rPr>
          <w:b/>
          <w:sz w:val="24"/>
          <w:szCs w:val="24"/>
        </w:rPr>
      </w:pPr>
    </w:p>
    <w:p w14:paraId="1250F623" w14:textId="77777777" w:rsidR="00E60101" w:rsidRDefault="00E60101" w:rsidP="0058207F">
      <w:pPr>
        <w:pStyle w:val="NoSpacing"/>
        <w:rPr>
          <w:b/>
          <w:sz w:val="24"/>
          <w:szCs w:val="24"/>
        </w:rPr>
      </w:pPr>
    </w:p>
    <w:p w14:paraId="300C2278" w14:textId="77777777" w:rsidR="0054372A" w:rsidRDefault="0054372A" w:rsidP="00970E47">
      <w:pPr>
        <w:spacing w:line="240" w:lineRule="auto"/>
        <w:rPr>
          <w:b/>
          <w:sz w:val="24"/>
          <w:szCs w:val="24"/>
        </w:rPr>
      </w:pPr>
    </w:p>
    <w:p w14:paraId="253B0D5D" w14:textId="4A7971B6" w:rsidR="00FB31E7" w:rsidRPr="00CE3EDC" w:rsidRDefault="00FB31E7" w:rsidP="00970E47">
      <w:pPr>
        <w:spacing w:line="240" w:lineRule="auto"/>
        <w:rPr>
          <w:b/>
          <w:sz w:val="24"/>
          <w:szCs w:val="24"/>
        </w:rPr>
      </w:pPr>
      <w:r w:rsidRPr="00CE3EDC">
        <w:rPr>
          <w:b/>
          <w:sz w:val="24"/>
          <w:szCs w:val="24"/>
        </w:rPr>
        <w:lastRenderedPageBreak/>
        <w:t>Discussion Questions:</w:t>
      </w:r>
    </w:p>
    <w:p w14:paraId="42F92E91" w14:textId="4E892729" w:rsidR="00970E47" w:rsidRDefault="00970E47" w:rsidP="00970E47">
      <w:pPr>
        <w:spacing w:line="240" w:lineRule="auto"/>
      </w:pPr>
      <w:r w:rsidRPr="00970E47">
        <w:rPr>
          <w:i/>
        </w:rPr>
        <w:t>Ch</w:t>
      </w:r>
      <w:r w:rsidR="00CE3EDC">
        <w:rPr>
          <w:i/>
        </w:rPr>
        <w:t>apter</w:t>
      </w:r>
      <w:r w:rsidRPr="00970E47">
        <w:rPr>
          <w:i/>
        </w:rPr>
        <w:t xml:space="preserve"> 3</w:t>
      </w:r>
      <w:r w:rsidRPr="00970E47">
        <w:t xml:space="preserve"> </w:t>
      </w:r>
      <w:r>
        <w:t xml:space="preserve">   </w:t>
      </w:r>
      <w:r w:rsidR="002D213D" w:rsidRPr="00970E47">
        <w:t xml:space="preserve">What is the </w:t>
      </w:r>
      <w:r w:rsidR="00E60101" w:rsidRPr="00970E47">
        <w:t>Secret Police</w:t>
      </w:r>
      <w:r w:rsidR="00CE3EDC">
        <w:t>/NKVD</w:t>
      </w:r>
      <w:r w:rsidR="00E60101" w:rsidRPr="00970E47">
        <w:t xml:space="preserve"> or the State </w:t>
      </w:r>
      <w:proofErr w:type="gramStart"/>
      <w:r w:rsidR="00E60101" w:rsidRPr="00970E47">
        <w:t>Security.</w:t>
      </w:r>
      <w:proofErr w:type="gramEnd"/>
      <w:r w:rsidR="00E60101" w:rsidRPr="00970E47">
        <w:t xml:space="preserve"> W</w:t>
      </w:r>
      <w:r w:rsidR="002D213D" w:rsidRPr="00970E47">
        <w:t>hy does it exist?</w:t>
      </w:r>
      <w:r w:rsidR="00E60101" w:rsidRPr="00970E47">
        <w:t xml:space="preserve">  </w:t>
      </w:r>
    </w:p>
    <w:p w14:paraId="11CAE2DD" w14:textId="3476CC7B" w:rsidR="00970E47" w:rsidRDefault="00970E47" w:rsidP="00970E47">
      <w:pPr>
        <w:spacing w:line="240" w:lineRule="auto"/>
        <w:rPr>
          <w:sz w:val="28"/>
          <w:szCs w:val="28"/>
        </w:rPr>
      </w:pPr>
      <w:r>
        <w:rPr>
          <w:sz w:val="28"/>
          <w:szCs w:val="28"/>
        </w:rPr>
        <w:t>_______________________________________________________________</w:t>
      </w:r>
    </w:p>
    <w:p w14:paraId="4C8F57A2" w14:textId="1DFE5AC2" w:rsidR="00970E47" w:rsidRPr="00970E47" w:rsidRDefault="00970E47" w:rsidP="00970E47">
      <w:pPr>
        <w:spacing w:line="240" w:lineRule="auto"/>
        <w:rPr>
          <w:sz w:val="28"/>
          <w:szCs w:val="28"/>
        </w:rPr>
      </w:pPr>
      <w:r>
        <w:rPr>
          <w:sz w:val="28"/>
          <w:szCs w:val="28"/>
        </w:rPr>
        <w:t>_______________________________________________________________</w:t>
      </w:r>
    </w:p>
    <w:p w14:paraId="2C097873" w14:textId="0599F4FA" w:rsidR="00FB31E7" w:rsidRDefault="002D213D" w:rsidP="00970E47">
      <w:pPr>
        <w:spacing w:line="240" w:lineRule="auto"/>
      </w:pPr>
      <w:r w:rsidRPr="00970E47">
        <w:t>Why would Sasha call “craving food” an unimportant matter? Why does Sasha assume children in capitalist countries may have never eaten a carrot?</w:t>
      </w:r>
    </w:p>
    <w:p w14:paraId="7E57BC89" w14:textId="3D86871D" w:rsidR="00970E47" w:rsidRDefault="00970E47" w:rsidP="00970E47">
      <w:pPr>
        <w:spacing w:line="240" w:lineRule="auto"/>
        <w:rPr>
          <w:sz w:val="28"/>
          <w:szCs w:val="28"/>
        </w:rPr>
      </w:pPr>
      <w:r w:rsidRPr="00970E47">
        <w:rPr>
          <w:sz w:val="28"/>
          <w:szCs w:val="28"/>
        </w:rPr>
        <w:t>__________________________________</w:t>
      </w:r>
      <w:r>
        <w:rPr>
          <w:sz w:val="28"/>
          <w:szCs w:val="28"/>
        </w:rPr>
        <w:t>_____________________________</w:t>
      </w:r>
    </w:p>
    <w:p w14:paraId="6CFA422B" w14:textId="220E880F" w:rsidR="00970E47" w:rsidRPr="00970E47" w:rsidRDefault="00970E47" w:rsidP="00970E47">
      <w:pPr>
        <w:spacing w:line="240" w:lineRule="auto"/>
        <w:rPr>
          <w:sz w:val="28"/>
          <w:szCs w:val="28"/>
        </w:rPr>
      </w:pPr>
      <w:r>
        <w:rPr>
          <w:sz w:val="28"/>
          <w:szCs w:val="28"/>
        </w:rPr>
        <w:t>_______________________________________________________________</w:t>
      </w:r>
    </w:p>
    <w:p w14:paraId="03B069AA" w14:textId="7163115C" w:rsidR="00FB31E7" w:rsidRPr="00970E47" w:rsidRDefault="00970E47" w:rsidP="00970E47">
      <w:pPr>
        <w:spacing w:line="240" w:lineRule="auto"/>
        <w:rPr>
          <w:i/>
        </w:rPr>
      </w:pPr>
      <w:r w:rsidRPr="00970E47">
        <w:rPr>
          <w:i/>
        </w:rPr>
        <w:t>Ch</w:t>
      </w:r>
      <w:r w:rsidR="00CE3EDC">
        <w:rPr>
          <w:i/>
        </w:rPr>
        <w:t>apter</w:t>
      </w:r>
      <w:r w:rsidRPr="00970E47">
        <w:rPr>
          <w:i/>
        </w:rPr>
        <w:t xml:space="preserve"> 4</w:t>
      </w:r>
      <w:r>
        <w:rPr>
          <w:i/>
        </w:rPr>
        <w:t xml:space="preserve">     </w:t>
      </w:r>
      <w:r w:rsidR="1B107455" w:rsidRPr="00970E47">
        <w:t xml:space="preserve">When Sasha’s father walks into the door, </w:t>
      </w:r>
      <w:r>
        <w:t>why does everyone look</w:t>
      </w:r>
      <w:r w:rsidR="1B107455" w:rsidRPr="00970E47">
        <w:t xml:space="preserve"> afraid of him</w:t>
      </w:r>
      <w:r>
        <w:t>?</w:t>
      </w:r>
    </w:p>
    <w:p w14:paraId="16C24F52" w14:textId="619CBC64" w:rsidR="00970E47" w:rsidRDefault="00970E47" w:rsidP="00970E47">
      <w:pPr>
        <w:spacing w:line="240" w:lineRule="auto"/>
        <w:rPr>
          <w:sz w:val="28"/>
          <w:szCs w:val="28"/>
        </w:rPr>
      </w:pPr>
      <w:r>
        <w:rPr>
          <w:sz w:val="28"/>
          <w:szCs w:val="28"/>
        </w:rPr>
        <w:t>_______________________________________________________________</w:t>
      </w:r>
    </w:p>
    <w:p w14:paraId="54F4228A" w14:textId="7A6F7CFC" w:rsidR="00970E47" w:rsidRPr="00970E47" w:rsidRDefault="00970E47" w:rsidP="00970E47">
      <w:pPr>
        <w:spacing w:line="240" w:lineRule="auto"/>
        <w:rPr>
          <w:sz w:val="28"/>
          <w:szCs w:val="28"/>
        </w:rPr>
      </w:pPr>
      <w:r>
        <w:rPr>
          <w:sz w:val="28"/>
          <w:szCs w:val="28"/>
        </w:rPr>
        <w:t>_______________________________________________________________</w:t>
      </w:r>
    </w:p>
    <w:p w14:paraId="1A598B1B" w14:textId="518714CB" w:rsidR="001E42FE" w:rsidRDefault="1B107455" w:rsidP="00970E47">
      <w:pPr>
        <w:spacing w:line="240" w:lineRule="auto"/>
      </w:pPr>
      <w:r w:rsidRPr="00970E47">
        <w:t>The color of Sasha’s scarf is red to represent the blood spilled for the cause of the Communist party. What are some examples of color being significant to American symbols? What are the differences between the two?</w:t>
      </w:r>
    </w:p>
    <w:p w14:paraId="4635A3E3" w14:textId="7AD2FEE9" w:rsidR="00FD43AF" w:rsidRDefault="00FD43AF" w:rsidP="00970E47">
      <w:pPr>
        <w:spacing w:line="240" w:lineRule="auto"/>
      </w:pPr>
      <w:r>
        <w:t>________________________________________________________________________________</w:t>
      </w:r>
    </w:p>
    <w:p w14:paraId="0B8A23E3" w14:textId="2A4AC3D2" w:rsidR="00FD43AF" w:rsidRDefault="00FD43AF" w:rsidP="00970E47">
      <w:pPr>
        <w:spacing w:line="240" w:lineRule="auto"/>
      </w:pPr>
      <w:r>
        <w:t>________________________________________________________________________________</w:t>
      </w:r>
    </w:p>
    <w:p w14:paraId="11471593" w14:textId="6DE7B376" w:rsidR="00FD43AF" w:rsidRPr="00970E47" w:rsidRDefault="00FD43AF" w:rsidP="00970E47">
      <w:pPr>
        <w:spacing w:line="240" w:lineRule="auto"/>
      </w:pPr>
      <w:r>
        <w:t>________________________________________________________________________________</w:t>
      </w:r>
    </w:p>
    <w:p w14:paraId="783A50D3" w14:textId="4322543B" w:rsidR="001E42FE" w:rsidRDefault="1B107455" w:rsidP="00970E47">
      <w:pPr>
        <w:spacing w:line="240" w:lineRule="auto"/>
      </w:pPr>
      <w:r w:rsidRPr="00970E47">
        <w:t xml:space="preserve">Why would Sasha’s father tell him to go to Aunt Larisa if anything happens to him? What could </w:t>
      </w:r>
      <w:r w:rsidR="002D5A1A">
        <w:t xml:space="preserve">    </w:t>
      </w:r>
      <w:r w:rsidRPr="00970E47">
        <w:t>happen to him?</w:t>
      </w:r>
      <w:r w:rsidR="00CE3EDC">
        <w:t xml:space="preserve">   ________________________________________________________________________</w:t>
      </w:r>
    </w:p>
    <w:p w14:paraId="417B9D79" w14:textId="3A823C98" w:rsidR="00CE3EDC" w:rsidRDefault="00CE3EDC" w:rsidP="00970E47">
      <w:pPr>
        <w:spacing w:line="240" w:lineRule="auto"/>
      </w:pPr>
      <w:r>
        <w:t>________________________________________________________________________________</w:t>
      </w:r>
    </w:p>
    <w:p w14:paraId="315B5801" w14:textId="542B8F79" w:rsidR="00CE3EDC" w:rsidRPr="00970E47" w:rsidRDefault="00CE3EDC" w:rsidP="00970E47">
      <w:pPr>
        <w:spacing w:line="240" w:lineRule="auto"/>
      </w:pPr>
      <w:r>
        <w:t>________________________________________________________________________________</w:t>
      </w:r>
    </w:p>
    <w:p w14:paraId="703BB82E" w14:textId="77777777" w:rsidR="00941F4F" w:rsidRPr="00CE3EDC" w:rsidRDefault="001E42FE" w:rsidP="00970E47">
      <w:pPr>
        <w:spacing w:line="240" w:lineRule="auto"/>
        <w:rPr>
          <w:i/>
        </w:rPr>
      </w:pPr>
      <w:r w:rsidRPr="00CE3EDC">
        <w:rPr>
          <w:i/>
        </w:rPr>
        <w:t xml:space="preserve">Chapter </w:t>
      </w:r>
      <w:r w:rsidR="00941F4F" w:rsidRPr="00CE3EDC">
        <w:rPr>
          <w:i/>
        </w:rPr>
        <w:t>5</w:t>
      </w:r>
    </w:p>
    <w:p w14:paraId="626D7538" w14:textId="013F07AA" w:rsidR="00D572DE" w:rsidRDefault="00D572DE" w:rsidP="00970E47">
      <w:pPr>
        <w:spacing w:line="240" w:lineRule="auto"/>
      </w:pPr>
      <w:r w:rsidRPr="00970E47">
        <w:t xml:space="preserve">Why did </w:t>
      </w:r>
      <w:proofErr w:type="spellStart"/>
      <w:r w:rsidRPr="00970E47">
        <w:t>Stukachov</w:t>
      </w:r>
      <w:proofErr w:type="spellEnd"/>
      <w:r w:rsidRPr="00970E47">
        <w:t xml:space="preserve"> tell the police </w:t>
      </w:r>
      <w:r w:rsidR="00624D39" w:rsidRPr="00970E47">
        <w:t xml:space="preserve">that </w:t>
      </w:r>
      <w:r w:rsidRPr="00970E47">
        <w:t>Sasha’s father is a criminal? What did he have to gain? Do you think this happened often?</w:t>
      </w:r>
      <w:r w:rsidR="00CE3EDC">
        <w:t xml:space="preserve"> __________________________________________________________</w:t>
      </w:r>
    </w:p>
    <w:p w14:paraId="6A15AE91" w14:textId="22182AE7" w:rsidR="00CE3EDC" w:rsidRDefault="00CE3EDC" w:rsidP="00970E47">
      <w:pPr>
        <w:spacing w:line="240" w:lineRule="auto"/>
      </w:pPr>
      <w:r>
        <w:t>_________________________________________________________________________________</w:t>
      </w:r>
    </w:p>
    <w:p w14:paraId="14329DE3" w14:textId="6A96F856" w:rsidR="00CE3EDC" w:rsidRPr="00970E47" w:rsidRDefault="00CE3EDC" w:rsidP="00970E47">
      <w:pPr>
        <w:spacing w:line="240" w:lineRule="auto"/>
      </w:pPr>
      <w:r>
        <w:t>_________________________________________________________________________________</w:t>
      </w:r>
    </w:p>
    <w:p w14:paraId="1C36D3F1" w14:textId="5C227BE4" w:rsidR="00D572DE" w:rsidRDefault="00D572DE" w:rsidP="00970E47">
      <w:pPr>
        <w:spacing w:line="240" w:lineRule="auto"/>
      </w:pPr>
      <w:r w:rsidRPr="00970E47">
        <w:t>Imagine your parent was arrested like this. If you were in Sasha’s shoes, what would you do after the police left?</w:t>
      </w:r>
      <w:r w:rsidR="00CE3EDC">
        <w:t xml:space="preserve">  _______________________________________________________________________</w:t>
      </w:r>
    </w:p>
    <w:p w14:paraId="31F7BA1D" w14:textId="7D80CD87" w:rsidR="00CE3EDC" w:rsidRDefault="00CE3EDC" w:rsidP="00970E47">
      <w:pPr>
        <w:spacing w:line="240" w:lineRule="auto"/>
      </w:pPr>
      <w:r>
        <w:t>_________________________________________________________________________________</w:t>
      </w:r>
    </w:p>
    <w:p w14:paraId="5159A82E" w14:textId="3423ABD5" w:rsidR="00CE3EDC" w:rsidRDefault="00CE3EDC" w:rsidP="00970E47">
      <w:pPr>
        <w:spacing w:line="240" w:lineRule="auto"/>
      </w:pPr>
      <w:r>
        <w:t>_________________________________________________________________________________</w:t>
      </w:r>
    </w:p>
    <w:p w14:paraId="3599C0E7" w14:textId="65110645" w:rsidR="00C40546" w:rsidRPr="00970E47" w:rsidRDefault="00CE3EDC" w:rsidP="002D5A1A">
      <w:pPr>
        <w:spacing w:line="240" w:lineRule="auto"/>
      </w:pPr>
      <w:r>
        <w:t>_________________________________________________________________________________</w:t>
      </w:r>
    </w:p>
    <w:p w14:paraId="1F8D857F" w14:textId="747FB6B2" w:rsidR="00C40546" w:rsidRPr="00C40546" w:rsidRDefault="0054372A" w:rsidP="00C40546">
      <w:pPr>
        <w:jc w:val="center"/>
        <w:rPr>
          <w:sz w:val="24"/>
          <w:szCs w:val="24"/>
        </w:rPr>
      </w:pPr>
      <w:r>
        <w:rPr>
          <w:sz w:val="24"/>
          <w:szCs w:val="24"/>
        </w:rPr>
        <w:lastRenderedPageBreak/>
        <w:pict w14:anchorId="6290B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2.7pt;height:269.15pt">
            <v:imagedata r:id="rId8" o:title="ImageChapter4_BreakingStalinsNose"/>
          </v:shape>
        </w:pict>
      </w:r>
    </w:p>
    <w:p w14:paraId="4937EF7D" w14:textId="106D3C6E" w:rsidR="00CB2576" w:rsidRPr="002D5A1A" w:rsidRDefault="00C40546" w:rsidP="00D572DE">
      <w:pPr>
        <w:spacing w:after="0" w:line="240" w:lineRule="auto"/>
        <w:rPr>
          <w:rFonts w:eastAsia="Times New Roman" w:cstheme="minorHAnsi"/>
          <w:sz w:val="24"/>
          <w:szCs w:val="24"/>
        </w:rPr>
      </w:pPr>
      <w:r w:rsidRPr="002D5A1A">
        <w:rPr>
          <w:rFonts w:eastAsia="Times New Roman" w:cstheme="minorHAnsi"/>
          <w:sz w:val="24"/>
          <w:szCs w:val="24"/>
        </w:rPr>
        <w:t xml:space="preserve">A warm embrace from Sasha for his father, who has just returned home from his work with the Secret Police (NKVD). </w:t>
      </w:r>
      <w:r w:rsidR="00184B33" w:rsidRPr="002D5A1A">
        <w:rPr>
          <w:rFonts w:eastAsia="Times New Roman" w:cstheme="minorHAnsi"/>
          <w:sz w:val="24"/>
          <w:szCs w:val="24"/>
        </w:rPr>
        <w:t xml:space="preserve">Illustration found on </w:t>
      </w:r>
      <w:proofErr w:type="spellStart"/>
      <w:r w:rsidR="00184B33" w:rsidRPr="002D5A1A">
        <w:rPr>
          <w:rFonts w:eastAsia="Times New Roman" w:cstheme="minorHAnsi"/>
          <w:sz w:val="24"/>
          <w:szCs w:val="24"/>
        </w:rPr>
        <w:t>pgs</w:t>
      </w:r>
      <w:proofErr w:type="spellEnd"/>
      <w:r w:rsidR="00184B33" w:rsidRPr="002D5A1A">
        <w:rPr>
          <w:rFonts w:eastAsia="Times New Roman" w:cstheme="minorHAnsi"/>
          <w:sz w:val="24"/>
          <w:szCs w:val="24"/>
        </w:rPr>
        <w:t xml:space="preserve"> 12-13. On the right is </w:t>
      </w:r>
      <w:proofErr w:type="spellStart"/>
      <w:r w:rsidR="00184B33" w:rsidRPr="002D5A1A">
        <w:rPr>
          <w:rFonts w:eastAsia="Times New Roman" w:cstheme="minorHAnsi"/>
          <w:sz w:val="24"/>
          <w:szCs w:val="24"/>
        </w:rPr>
        <w:t>Stukachov</w:t>
      </w:r>
      <w:proofErr w:type="spellEnd"/>
      <w:r w:rsidR="00184B33" w:rsidRPr="002D5A1A">
        <w:rPr>
          <w:rFonts w:eastAsia="Times New Roman" w:cstheme="minorHAnsi"/>
          <w:sz w:val="24"/>
          <w:szCs w:val="24"/>
        </w:rPr>
        <w:t xml:space="preserve"> lurking. </w:t>
      </w:r>
    </w:p>
    <w:p w14:paraId="482B02B5" w14:textId="3513A522" w:rsidR="00DC2B58" w:rsidRDefault="00DC2B58" w:rsidP="00D572DE">
      <w:pPr>
        <w:spacing w:after="0" w:line="240" w:lineRule="auto"/>
        <w:rPr>
          <w:rFonts w:eastAsia="Times New Roman" w:cstheme="minorHAnsi"/>
          <w:sz w:val="24"/>
          <w:szCs w:val="24"/>
        </w:rPr>
      </w:pPr>
    </w:p>
    <w:p w14:paraId="4DB2D8DA" w14:textId="5D552DD6" w:rsidR="00DC2B58" w:rsidRDefault="00DC2B58" w:rsidP="00D572DE">
      <w:pPr>
        <w:spacing w:after="0" w:line="240" w:lineRule="auto"/>
        <w:rPr>
          <w:rFonts w:eastAsia="Times New Roman" w:cstheme="minorHAnsi"/>
          <w:sz w:val="24"/>
          <w:szCs w:val="24"/>
        </w:rPr>
      </w:pPr>
      <w:r w:rsidRPr="0054372A">
        <w:rPr>
          <w:rFonts w:eastAsia="Times New Roman" w:cstheme="minorHAnsi"/>
          <w:b/>
          <w:sz w:val="24"/>
          <w:szCs w:val="24"/>
        </w:rPr>
        <w:t>Analyze</w:t>
      </w:r>
      <w:r>
        <w:rPr>
          <w:rFonts w:eastAsia="Times New Roman" w:cstheme="minorHAnsi"/>
          <w:sz w:val="24"/>
          <w:szCs w:val="24"/>
        </w:rPr>
        <w:t xml:space="preserve">: What does this illustration tell you about communal living? What does it tell you about the relationship between Sasha and his father?  </w:t>
      </w:r>
    </w:p>
    <w:p w14:paraId="27CC4016" w14:textId="195F8E4A" w:rsidR="00DC2B58" w:rsidRDefault="00DC2B58" w:rsidP="00D572DE">
      <w:pPr>
        <w:spacing w:after="0" w:line="240" w:lineRule="auto"/>
        <w:rPr>
          <w:rFonts w:eastAsia="Times New Roman" w:cstheme="minorHAnsi"/>
          <w:sz w:val="28"/>
          <w:szCs w:val="28"/>
        </w:rPr>
      </w:pPr>
      <w:r>
        <w:rPr>
          <w:rFonts w:eastAsia="Times New Roman" w:cstheme="minorHAnsi"/>
          <w:sz w:val="28"/>
          <w:szCs w:val="28"/>
        </w:rPr>
        <w:t>_________________________________________________________</w:t>
      </w:r>
      <w:bookmarkStart w:id="0" w:name="_GoBack"/>
      <w:bookmarkEnd w:id="0"/>
      <w:r>
        <w:rPr>
          <w:rFonts w:eastAsia="Times New Roman" w:cstheme="minorHAnsi"/>
          <w:sz w:val="28"/>
          <w:szCs w:val="28"/>
        </w:rPr>
        <w:t>__________</w:t>
      </w:r>
    </w:p>
    <w:p w14:paraId="01E26F0C" w14:textId="70B8E7C5" w:rsidR="00DC2B58" w:rsidRDefault="00DC2B58" w:rsidP="00D572DE">
      <w:pPr>
        <w:spacing w:after="0" w:line="240" w:lineRule="auto"/>
        <w:rPr>
          <w:rFonts w:eastAsia="Times New Roman" w:cstheme="minorHAnsi"/>
          <w:sz w:val="28"/>
          <w:szCs w:val="28"/>
        </w:rPr>
      </w:pPr>
      <w:r>
        <w:rPr>
          <w:rFonts w:eastAsia="Times New Roman" w:cstheme="minorHAnsi"/>
          <w:sz w:val="28"/>
          <w:szCs w:val="28"/>
        </w:rPr>
        <w:t>___________________________________________________________________</w:t>
      </w:r>
    </w:p>
    <w:p w14:paraId="00A05640" w14:textId="652361F1" w:rsidR="00DC2B58" w:rsidRDefault="00DC2B58" w:rsidP="00D572DE">
      <w:pPr>
        <w:spacing w:after="0" w:line="240" w:lineRule="auto"/>
        <w:rPr>
          <w:rFonts w:eastAsia="Times New Roman" w:cstheme="minorHAnsi"/>
          <w:sz w:val="28"/>
          <w:szCs w:val="28"/>
        </w:rPr>
      </w:pPr>
      <w:r>
        <w:rPr>
          <w:rFonts w:eastAsia="Times New Roman" w:cstheme="minorHAnsi"/>
          <w:sz w:val="28"/>
          <w:szCs w:val="28"/>
        </w:rPr>
        <w:t>___________________________________________________________________</w:t>
      </w:r>
    </w:p>
    <w:p w14:paraId="020130B0" w14:textId="77777777" w:rsidR="00DC2B58" w:rsidRPr="00DC2B58" w:rsidRDefault="00DC2B58" w:rsidP="00D572DE">
      <w:pPr>
        <w:spacing w:after="0" w:line="240" w:lineRule="auto"/>
        <w:rPr>
          <w:rFonts w:eastAsia="Times New Roman" w:cstheme="minorHAnsi"/>
          <w:sz w:val="28"/>
          <w:szCs w:val="28"/>
        </w:rPr>
      </w:pPr>
    </w:p>
    <w:sectPr w:rsidR="00DC2B58" w:rsidRPr="00DC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E325C"/>
    <w:multiLevelType w:val="hybridMultilevel"/>
    <w:tmpl w:val="55E2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C6B1B"/>
    <w:multiLevelType w:val="hybridMultilevel"/>
    <w:tmpl w:val="8F729D6C"/>
    <w:lvl w:ilvl="0" w:tplc="C700E8D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16D6A"/>
    <w:multiLevelType w:val="hybridMultilevel"/>
    <w:tmpl w:val="80E08762"/>
    <w:lvl w:ilvl="0" w:tplc="4D32D4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E7"/>
    <w:rsid w:val="001124F3"/>
    <w:rsid w:val="00184B33"/>
    <w:rsid w:val="001E42FE"/>
    <w:rsid w:val="00237430"/>
    <w:rsid w:val="002B71A9"/>
    <w:rsid w:val="002D213D"/>
    <w:rsid w:val="002D5A1A"/>
    <w:rsid w:val="0054372A"/>
    <w:rsid w:val="0058207F"/>
    <w:rsid w:val="00624D39"/>
    <w:rsid w:val="006D0A3E"/>
    <w:rsid w:val="007863EF"/>
    <w:rsid w:val="00810D94"/>
    <w:rsid w:val="008643E5"/>
    <w:rsid w:val="008A3C54"/>
    <w:rsid w:val="00941F4F"/>
    <w:rsid w:val="00970E47"/>
    <w:rsid w:val="00B1598B"/>
    <w:rsid w:val="00BB769D"/>
    <w:rsid w:val="00C40546"/>
    <w:rsid w:val="00CB2576"/>
    <w:rsid w:val="00CE3EDC"/>
    <w:rsid w:val="00D572DE"/>
    <w:rsid w:val="00DC2B58"/>
    <w:rsid w:val="00E60101"/>
    <w:rsid w:val="00FB31E7"/>
    <w:rsid w:val="00FD43AF"/>
    <w:rsid w:val="1B10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21F4"/>
  <w15:chartTrackingRefBased/>
  <w15:docId w15:val="{49235625-56B6-4E0B-BC7A-9612B26C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1E7"/>
    <w:rPr>
      <w:color w:val="0000FF"/>
      <w:u w:val="single"/>
    </w:rPr>
  </w:style>
  <w:style w:type="paragraph" w:styleId="ListParagraph">
    <w:name w:val="List Paragraph"/>
    <w:basedOn w:val="Normal"/>
    <w:uiPriority w:val="34"/>
    <w:qFormat/>
    <w:rsid w:val="00FB31E7"/>
    <w:pPr>
      <w:ind w:left="720"/>
      <w:contextualSpacing/>
    </w:pPr>
  </w:style>
  <w:style w:type="character" w:styleId="FollowedHyperlink">
    <w:name w:val="FollowedHyperlink"/>
    <w:basedOn w:val="DefaultParagraphFont"/>
    <w:uiPriority w:val="99"/>
    <w:semiHidden/>
    <w:unhideWhenUsed/>
    <w:rsid w:val="006D0A3E"/>
    <w:rPr>
      <w:color w:val="954F72" w:themeColor="followedHyperlink"/>
      <w:u w:val="single"/>
    </w:rPr>
  </w:style>
  <w:style w:type="paragraph" w:styleId="NoSpacing">
    <w:name w:val="No Spacing"/>
    <w:uiPriority w:val="1"/>
    <w:qFormat/>
    <w:rsid w:val="00582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cOI8wKFCE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com/topics/russia/great-purge" TargetMode="External"/><Relationship Id="rId5" Type="http://schemas.openxmlformats.org/officeDocument/2006/relationships/hyperlink" Target="https://kids.kiddle.co/KG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Hussong</dc:creator>
  <cp:keywords/>
  <dc:description/>
  <cp:lastModifiedBy>Giullian, Lisa Marie</cp:lastModifiedBy>
  <cp:revision>5</cp:revision>
  <dcterms:created xsi:type="dcterms:W3CDTF">2020-06-10T20:50:00Z</dcterms:created>
  <dcterms:modified xsi:type="dcterms:W3CDTF">2020-06-10T21:38:00Z</dcterms:modified>
</cp:coreProperties>
</file>